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87F" w:rsidRDefault="0051287F" w:rsidP="00AF7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0E1" w:rsidRPr="00AC3B62" w:rsidRDefault="00AF70E1" w:rsidP="00AF70E1">
      <w:pPr>
        <w:spacing w:after="0" w:line="240" w:lineRule="auto"/>
        <w:jc w:val="center"/>
        <w:rPr>
          <w:sz w:val="28"/>
          <w:szCs w:val="28"/>
        </w:rPr>
      </w:pPr>
      <w:r w:rsidRPr="00AF70E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</w:t>
      </w:r>
    </w:p>
    <w:p w:rsidR="000144C3" w:rsidRPr="00F543D2" w:rsidRDefault="000144C3" w:rsidP="000144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87F" w:rsidRDefault="000144C3" w:rsidP="00361D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 xml:space="preserve">О законодательной инициативе Совета Мамадышского </w:t>
      </w:r>
      <w:r w:rsidR="00361D95" w:rsidRPr="00F543D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1287F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hAnsi="Times New Roman" w:cs="Times New Roman"/>
          <w:sz w:val="28"/>
          <w:szCs w:val="28"/>
        </w:rPr>
        <w:t>Республики Татарстан по внесению в Г</w:t>
      </w:r>
      <w:r w:rsidR="00361D95" w:rsidRPr="00F543D2">
        <w:rPr>
          <w:rFonts w:ascii="Times New Roman" w:hAnsi="Times New Roman" w:cs="Times New Roman"/>
          <w:sz w:val="28"/>
          <w:szCs w:val="28"/>
        </w:rPr>
        <w:t>осударственный Совет Республики</w:t>
      </w:r>
      <w:r w:rsidR="0051287F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hAnsi="Times New Roman" w:cs="Times New Roman"/>
          <w:sz w:val="28"/>
          <w:szCs w:val="28"/>
        </w:rPr>
        <w:t xml:space="preserve">Татарстан проекта </w:t>
      </w:r>
      <w:r w:rsidR="006E05DF" w:rsidRPr="00F543D2">
        <w:rPr>
          <w:rFonts w:ascii="Times New Roman" w:hAnsi="Times New Roman" w:cs="Times New Roman"/>
          <w:sz w:val="28"/>
          <w:szCs w:val="28"/>
        </w:rPr>
        <w:t>З</w:t>
      </w:r>
      <w:r w:rsidRPr="00F543D2">
        <w:rPr>
          <w:rFonts w:ascii="Times New Roman" w:hAnsi="Times New Roman" w:cs="Times New Roman"/>
          <w:sz w:val="28"/>
          <w:szCs w:val="28"/>
        </w:rPr>
        <w:t xml:space="preserve">акона Республики Татарстан </w:t>
      </w:r>
    </w:p>
    <w:p w:rsidR="0051287F" w:rsidRDefault="000144C3" w:rsidP="00361D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>«</w:t>
      </w:r>
      <w:r w:rsidR="00361D95" w:rsidRPr="00F543D2">
        <w:rPr>
          <w:rFonts w:ascii="Times New Roman" w:hAnsi="Times New Roman" w:cs="Times New Roman"/>
          <w:sz w:val="28"/>
          <w:szCs w:val="28"/>
        </w:rPr>
        <w:t>Об изменении границ</w:t>
      </w:r>
      <w:r w:rsidR="0051287F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hAnsi="Times New Roman" w:cs="Times New Roman"/>
          <w:sz w:val="28"/>
          <w:szCs w:val="28"/>
        </w:rPr>
        <w:t>территорий отдельных муниципальных образован</w:t>
      </w:r>
      <w:r w:rsidR="00361D95" w:rsidRPr="00F543D2">
        <w:rPr>
          <w:rFonts w:ascii="Times New Roman" w:hAnsi="Times New Roman" w:cs="Times New Roman"/>
          <w:sz w:val="28"/>
          <w:szCs w:val="28"/>
        </w:rPr>
        <w:t>ий и внесении изменений в Закон</w:t>
      </w:r>
      <w:r w:rsidR="0051287F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hAnsi="Times New Roman" w:cs="Times New Roman"/>
          <w:sz w:val="28"/>
          <w:szCs w:val="28"/>
        </w:rPr>
        <w:t>Республики Татарстан «</w:t>
      </w:r>
      <w:r w:rsidR="00361D95" w:rsidRPr="00F543D2">
        <w:rPr>
          <w:rFonts w:ascii="Times New Roman" w:eastAsia="Times New Roman" w:hAnsi="Times New Roman" w:cs="Times New Roman"/>
          <w:sz w:val="28"/>
          <w:szCs w:val="28"/>
        </w:rPr>
        <w:t xml:space="preserve">Об установлении </w:t>
      </w:r>
    </w:p>
    <w:p w:rsidR="000144C3" w:rsidRPr="00F543D2" w:rsidRDefault="00361D95" w:rsidP="00361D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 xml:space="preserve">границ территорий и </w:t>
      </w:r>
      <w:proofErr w:type="gramStart"/>
      <w:r w:rsidRPr="00F543D2">
        <w:rPr>
          <w:rFonts w:ascii="Times New Roman" w:eastAsia="Times New Roman" w:hAnsi="Times New Roman" w:cs="Times New Roman"/>
          <w:sz w:val="28"/>
          <w:szCs w:val="28"/>
        </w:rPr>
        <w:t>статусе</w:t>
      </w:r>
      <w:proofErr w:type="gramEnd"/>
      <w:r w:rsidR="00512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F543D2">
        <w:rPr>
          <w:rFonts w:ascii="Times New Roman" w:eastAsia="Times New Roman" w:hAnsi="Times New Roman" w:cs="Times New Roman"/>
          <w:sz w:val="28"/>
          <w:szCs w:val="28"/>
        </w:rPr>
        <w:t>Мамадышский</w:t>
      </w:r>
      <w:proofErr w:type="spellEnd"/>
      <w:r w:rsidRPr="00F543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район» и</w:t>
      </w:r>
      <w:r w:rsidR="00512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муниципальных образований в его составе»</w:t>
      </w:r>
    </w:p>
    <w:p w:rsidR="00361D95" w:rsidRPr="00F543D2" w:rsidRDefault="00361D95" w:rsidP="000144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D95" w:rsidRPr="00F543D2" w:rsidRDefault="00361D95" w:rsidP="00EA640D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>В соответствии со статьей 76 Конституции Р</w:t>
      </w:r>
      <w:r w:rsidR="00C97661" w:rsidRPr="00F543D2">
        <w:rPr>
          <w:rFonts w:ascii="Times New Roman" w:hAnsi="Times New Roman" w:cs="Times New Roman"/>
          <w:sz w:val="28"/>
          <w:szCs w:val="28"/>
        </w:rPr>
        <w:t xml:space="preserve">еспублики Татарстан, </w:t>
      </w:r>
      <w:r w:rsidR="00F45172" w:rsidRPr="00F543D2">
        <w:rPr>
          <w:rFonts w:ascii="Times New Roman" w:hAnsi="Times New Roman" w:cs="Times New Roman"/>
          <w:sz w:val="28"/>
          <w:szCs w:val="28"/>
        </w:rPr>
        <w:t>статьей</w:t>
      </w:r>
      <w:r w:rsidR="00032C00" w:rsidRPr="00F543D2">
        <w:rPr>
          <w:rFonts w:ascii="Times New Roman" w:hAnsi="Times New Roman" w:cs="Times New Roman"/>
          <w:sz w:val="28"/>
          <w:szCs w:val="28"/>
        </w:rPr>
        <w:t xml:space="preserve"> 12 </w:t>
      </w:r>
      <w:r w:rsidR="00F45172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>Федеральн</w:t>
      </w:r>
      <w:r w:rsidR="00032C00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>ого</w:t>
      </w:r>
      <w:r w:rsidR="00F45172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закон</w:t>
      </w:r>
      <w:r w:rsidR="00032C00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>а</w:t>
      </w:r>
      <w:r w:rsidR="00F45172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Российской Федерации от 6 октября 2003 г. </w:t>
      </w:r>
      <w:r w:rsidR="00032C00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>№</w:t>
      </w:r>
      <w:r w:rsidR="00F45172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131-ФЗ</w:t>
      </w:r>
      <w:r w:rsidR="00032C00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«О</w:t>
      </w:r>
      <w:r w:rsidR="00F45172" w:rsidRPr="00F543D2">
        <w:rPr>
          <w:rFonts w:ascii="Times New Roman" w:eastAsia="Times New Roman" w:hAnsi="Times New Roman" w:cs="Times New Roman"/>
          <w:sz w:val="28"/>
          <w:szCs w:val="28"/>
        </w:rPr>
        <w:t>б общих принципах организации местного самоуправления в Российской Ф</w:t>
      </w:r>
      <w:r w:rsidR="00032C00" w:rsidRPr="00F543D2">
        <w:rPr>
          <w:rFonts w:ascii="Times New Roman" w:eastAsia="Times New Roman" w:hAnsi="Times New Roman" w:cs="Times New Roman"/>
          <w:sz w:val="28"/>
          <w:szCs w:val="28"/>
        </w:rPr>
        <w:t>едерации»,</w:t>
      </w:r>
      <w:r w:rsidR="00F45172" w:rsidRPr="00F543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7661" w:rsidRPr="00F543D2">
        <w:rPr>
          <w:rFonts w:ascii="Times New Roman" w:hAnsi="Times New Roman" w:cs="Times New Roman"/>
          <w:sz w:val="28"/>
          <w:szCs w:val="28"/>
        </w:rPr>
        <w:t>статьей 29</w:t>
      </w:r>
      <w:r w:rsidRPr="00F543D2">
        <w:rPr>
          <w:rFonts w:ascii="Times New Roman" w:hAnsi="Times New Roman" w:cs="Times New Roman"/>
          <w:sz w:val="28"/>
          <w:szCs w:val="28"/>
        </w:rPr>
        <w:t xml:space="preserve"> Устава Мамадышского муниципального района Республики Татарстан, Совет Мамадышского муниципального района Республики Татарстан</w:t>
      </w:r>
      <w:r w:rsidR="005A0294">
        <w:rPr>
          <w:rFonts w:ascii="Times New Roman" w:hAnsi="Times New Roman" w:cs="Times New Roman"/>
          <w:sz w:val="28"/>
          <w:szCs w:val="28"/>
        </w:rPr>
        <w:t xml:space="preserve"> р е </w:t>
      </w:r>
      <w:proofErr w:type="spellStart"/>
      <w:r w:rsidR="005A029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5A0294">
        <w:rPr>
          <w:rFonts w:ascii="Times New Roman" w:hAnsi="Times New Roman" w:cs="Times New Roman"/>
          <w:sz w:val="28"/>
          <w:szCs w:val="28"/>
        </w:rPr>
        <w:t xml:space="preserve"> и л</w:t>
      </w:r>
      <w:r w:rsidRPr="00F543D2">
        <w:rPr>
          <w:rFonts w:ascii="Times New Roman" w:hAnsi="Times New Roman" w:cs="Times New Roman"/>
          <w:sz w:val="28"/>
          <w:szCs w:val="28"/>
        </w:rPr>
        <w:t>:</w:t>
      </w:r>
    </w:p>
    <w:p w:rsidR="00973D1F" w:rsidRPr="00F543D2" w:rsidRDefault="00973D1F" w:rsidP="00361D9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144C3" w:rsidRPr="00F543D2" w:rsidRDefault="00C97661" w:rsidP="00EA640D">
      <w:pPr>
        <w:pStyle w:val="a3"/>
        <w:numPr>
          <w:ilvl w:val="0"/>
          <w:numId w:val="2"/>
        </w:numPr>
        <w:shd w:val="clear" w:color="auto" w:fill="FFFFFF"/>
        <w:ind w:left="1134" w:hanging="425"/>
        <w:jc w:val="both"/>
        <w:rPr>
          <w:sz w:val="28"/>
          <w:szCs w:val="28"/>
        </w:rPr>
      </w:pPr>
      <w:r w:rsidRPr="00F543D2">
        <w:rPr>
          <w:sz w:val="28"/>
          <w:szCs w:val="28"/>
        </w:rPr>
        <w:t>Внести</w:t>
      </w:r>
      <w:r w:rsidR="00F45172" w:rsidRPr="00F543D2">
        <w:rPr>
          <w:sz w:val="28"/>
          <w:szCs w:val="28"/>
        </w:rPr>
        <w:t xml:space="preserve"> в порядке законодательной инициативы в Государственный Совет Республики Татарстан проект </w:t>
      </w:r>
      <w:r w:rsidR="006E05DF" w:rsidRPr="00F543D2">
        <w:rPr>
          <w:sz w:val="28"/>
          <w:szCs w:val="28"/>
        </w:rPr>
        <w:t>З</w:t>
      </w:r>
      <w:r w:rsidR="00F45172" w:rsidRPr="00F543D2">
        <w:rPr>
          <w:sz w:val="28"/>
          <w:szCs w:val="28"/>
        </w:rPr>
        <w:t>акона Республики Татарстан «Об изменении границ территорий отдельных муниципальных образований и внесении изменений в Закон Республики Татарстан «Об установлении границ территорий и статусе муниципального образования «Мамадышский муниципальный район» и муниципальных образований в его составе» (прил</w:t>
      </w:r>
      <w:r w:rsidR="00795DE9" w:rsidRPr="00F543D2">
        <w:rPr>
          <w:sz w:val="28"/>
          <w:szCs w:val="28"/>
        </w:rPr>
        <w:t>ожение № 1</w:t>
      </w:r>
      <w:r w:rsidR="00F45172" w:rsidRPr="00F543D2">
        <w:rPr>
          <w:sz w:val="28"/>
          <w:szCs w:val="28"/>
        </w:rPr>
        <w:t>).</w:t>
      </w:r>
    </w:p>
    <w:p w:rsidR="00F45172" w:rsidRPr="00F543D2" w:rsidRDefault="00F45172" w:rsidP="00EA640D">
      <w:pPr>
        <w:pStyle w:val="a3"/>
        <w:numPr>
          <w:ilvl w:val="0"/>
          <w:numId w:val="2"/>
        </w:numPr>
        <w:shd w:val="clear" w:color="auto" w:fill="FFFFFF"/>
        <w:ind w:left="1134" w:hanging="425"/>
        <w:jc w:val="both"/>
        <w:rPr>
          <w:sz w:val="28"/>
          <w:szCs w:val="28"/>
        </w:rPr>
      </w:pPr>
      <w:r w:rsidRPr="00F543D2">
        <w:rPr>
          <w:sz w:val="28"/>
          <w:szCs w:val="28"/>
        </w:rPr>
        <w:t xml:space="preserve">Направить в Государственный Совет Республики Татарстан проект </w:t>
      </w:r>
      <w:r w:rsidR="006E05DF" w:rsidRPr="00F543D2">
        <w:rPr>
          <w:sz w:val="28"/>
          <w:szCs w:val="28"/>
        </w:rPr>
        <w:t>З</w:t>
      </w:r>
      <w:r w:rsidRPr="00F543D2">
        <w:rPr>
          <w:sz w:val="28"/>
          <w:szCs w:val="28"/>
        </w:rPr>
        <w:t>акона Республики Татарстан «Об изменении границ территорий отдельных муниципальных образований и внесении изменений в Закон Республики Татарстан «Об установлении границ территорий и статусе муниципального образования «Мамадышский муниципальный район» и муниципальных образований в его составе» и прилагаемые к нему материалы.</w:t>
      </w:r>
    </w:p>
    <w:p w:rsidR="000144C3" w:rsidRPr="00F543D2" w:rsidRDefault="00F45172" w:rsidP="00EA640D">
      <w:pPr>
        <w:pStyle w:val="a3"/>
        <w:numPr>
          <w:ilvl w:val="0"/>
          <w:numId w:val="2"/>
        </w:numPr>
        <w:shd w:val="clear" w:color="auto" w:fill="FFFFFF"/>
        <w:ind w:left="1134" w:hanging="425"/>
        <w:jc w:val="both"/>
        <w:rPr>
          <w:sz w:val="28"/>
          <w:szCs w:val="28"/>
        </w:rPr>
      </w:pPr>
      <w:r w:rsidRPr="00F543D2">
        <w:rPr>
          <w:sz w:val="28"/>
          <w:szCs w:val="28"/>
        </w:rPr>
        <w:t xml:space="preserve">Назначить представителем Совета Мамадышского муниципального района при рассмотрении в Государственном Совете Республики Татарстан указанного проекта </w:t>
      </w:r>
      <w:r w:rsidR="006E05DF" w:rsidRPr="00F543D2">
        <w:rPr>
          <w:sz w:val="28"/>
          <w:szCs w:val="28"/>
        </w:rPr>
        <w:t>З</w:t>
      </w:r>
      <w:r w:rsidRPr="00F543D2">
        <w:rPr>
          <w:sz w:val="28"/>
          <w:szCs w:val="28"/>
        </w:rPr>
        <w:t xml:space="preserve">акона Республики Татарстан Иванова Юрия Ивановича – заместителя </w:t>
      </w:r>
      <w:r w:rsidRPr="00F543D2">
        <w:rPr>
          <w:sz w:val="28"/>
          <w:szCs w:val="28"/>
        </w:rPr>
        <w:lastRenderedPageBreak/>
        <w:t>главы Мамадышского муниципального района Республики Татарстан.</w:t>
      </w:r>
    </w:p>
    <w:p w:rsidR="00F45172" w:rsidRDefault="00F45172" w:rsidP="00EA640D">
      <w:pPr>
        <w:pStyle w:val="a3"/>
        <w:numPr>
          <w:ilvl w:val="0"/>
          <w:numId w:val="2"/>
        </w:numPr>
        <w:shd w:val="clear" w:color="auto" w:fill="FFFFFF"/>
        <w:ind w:left="1134" w:hanging="425"/>
        <w:jc w:val="both"/>
        <w:rPr>
          <w:sz w:val="28"/>
          <w:szCs w:val="28"/>
        </w:rPr>
      </w:pPr>
      <w:proofErr w:type="gramStart"/>
      <w:r w:rsidRPr="00F543D2">
        <w:rPr>
          <w:sz w:val="28"/>
          <w:szCs w:val="28"/>
        </w:rPr>
        <w:t>Контроль за</w:t>
      </w:r>
      <w:proofErr w:type="gramEnd"/>
      <w:r w:rsidRPr="00F543D2">
        <w:rPr>
          <w:sz w:val="28"/>
          <w:szCs w:val="28"/>
        </w:rPr>
        <w:t xml:space="preserve"> исполнением настоящего решения возложить на  постоянную комиссию Совета района  по регламенту, законности, правопорядку и депутатской этике.</w:t>
      </w:r>
    </w:p>
    <w:p w:rsidR="0051287F" w:rsidRPr="00F543D2" w:rsidRDefault="0051287F" w:rsidP="0051287F">
      <w:pPr>
        <w:pStyle w:val="a3"/>
        <w:shd w:val="clear" w:color="auto" w:fill="FFFFFF"/>
        <w:ind w:left="1134"/>
        <w:jc w:val="both"/>
        <w:rPr>
          <w:sz w:val="28"/>
          <w:szCs w:val="28"/>
        </w:rPr>
      </w:pPr>
    </w:p>
    <w:p w:rsidR="000144C3" w:rsidRPr="00F543D2" w:rsidRDefault="000144C3" w:rsidP="00F45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172" w:rsidRPr="00F543D2" w:rsidRDefault="00F45172" w:rsidP="00EA64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>Глава района,</w:t>
      </w:r>
    </w:p>
    <w:p w:rsidR="00F45172" w:rsidRPr="00F543D2" w:rsidRDefault="00F45172" w:rsidP="00EA64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F45172" w:rsidRPr="00F543D2" w:rsidRDefault="00F45172" w:rsidP="00EA64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hAnsi="Times New Roman" w:cs="Times New Roman"/>
          <w:sz w:val="28"/>
          <w:szCs w:val="28"/>
        </w:rPr>
        <w:tab/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А. П. Иванов</w:t>
      </w:r>
    </w:p>
    <w:p w:rsidR="00AF70E1" w:rsidRDefault="00AF70E1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1287F" w:rsidRDefault="0051287F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543D2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543D2">
        <w:rPr>
          <w:rFonts w:ascii="Times New Roman" w:hAnsi="Times New Roman" w:cs="Times New Roman"/>
          <w:sz w:val="24"/>
          <w:szCs w:val="24"/>
        </w:rPr>
        <w:t>к решению Совета Мамадышского</w:t>
      </w: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543D2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543D2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4"/>
          <w:szCs w:val="24"/>
        </w:rPr>
        <w:t>№ ___ от «___» ___________ 2012 г.</w:t>
      </w:r>
    </w:p>
    <w:p w:rsidR="00EA640D" w:rsidRPr="00F543D2" w:rsidRDefault="00EA640D" w:rsidP="00EA6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0D" w:rsidRPr="00F543D2" w:rsidRDefault="00EA640D" w:rsidP="00EA6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>ЗАКОН РЕСПУБЛИКИ ТАТАРСТАН</w:t>
      </w: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>«Об изменении границ территорий отдельных муниципальных образований и</w:t>
      </w: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43D2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Pr="00F543D2">
        <w:rPr>
          <w:rFonts w:ascii="Times New Roman" w:hAnsi="Times New Roman" w:cs="Times New Roman"/>
          <w:sz w:val="28"/>
          <w:szCs w:val="28"/>
        </w:rPr>
        <w:t xml:space="preserve"> изменений в Закон Республики Татарстан «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Об установлении границ</w:t>
      </w: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 xml:space="preserve">территорий и </w:t>
      </w:r>
      <w:proofErr w:type="gramStart"/>
      <w:r w:rsidRPr="00F543D2">
        <w:rPr>
          <w:rFonts w:ascii="Times New Roman" w:eastAsia="Times New Roman" w:hAnsi="Times New Roman" w:cs="Times New Roman"/>
          <w:sz w:val="28"/>
          <w:szCs w:val="28"/>
        </w:rPr>
        <w:t>статусе</w:t>
      </w:r>
      <w:proofErr w:type="gramEnd"/>
      <w:r w:rsidRPr="00F543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«Мамадышский</w:t>
      </w: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>муниципальный район» и</w:t>
      </w:r>
      <w:r w:rsidRPr="00F543D2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муниципальных образований в его составе»</w:t>
      </w:r>
    </w:p>
    <w:p w:rsidR="00EA640D" w:rsidRPr="00F543D2" w:rsidRDefault="00EA640D" w:rsidP="00EA6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640D" w:rsidRPr="00F543D2" w:rsidRDefault="00EA640D" w:rsidP="00EA6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640D" w:rsidRPr="00F543D2" w:rsidSect="0051287F">
      <w:pgSz w:w="11906" w:h="16838" w:code="9"/>
      <w:pgMar w:top="425" w:right="991" w:bottom="851" w:left="1701" w:header="567" w:footer="45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640E2"/>
    <w:multiLevelType w:val="hybridMultilevel"/>
    <w:tmpl w:val="C8004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31BBB"/>
    <w:multiLevelType w:val="hybridMultilevel"/>
    <w:tmpl w:val="00E0D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44C3"/>
    <w:rsid w:val="000144C3"/>
    <w:rsid w:val="00032C00"/>
    <w:rsid w:val="00055449"/>
    <w:rsid w:val="00361D95"/>
    <w:rsid w:val="004F39ED"/>
    <w:rsid w:val="0051287F"/>
    <w:rsid w:val="005A0294"/>
    <w:rsid w:val="006E05DF"/>
    <w:rsid w:val="007124A8"/>
    <w:rsid w:val="00763BCE"/>
    <w:rsid w:val="00795DE9"/>
    <w:rsid w:val="008A2F57"/>
    <w:rsid w:val="00973D1F"/>
    <w:rsid w:val="00AF70E1"/>
    <w:rsid w:val="00C97661"/>
    <w:rsid w:val="00E00F1E"/>
    <w:rsid w:val="00E144BA"/>
    <w:rsid w:val="00EA640D"/>
    <w:rsid w:val="00F45172"/>
    <w:rsid w:val="00F54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4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1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09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2463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19047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45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86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FDE1E-C71E-40EA-9333-4C638163B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2012-11-09T06:25:00Z</cp:lastPrinted>
  <dcterms:created xsi:type="dcterms:W3CDTF">2012-10-09T06:56:00Z</dcterms:created>
  <dcterms:modified xsi:type="dcterms:W3CDTF">2012-11-09T06:26:00Z</dcterms:modified>
</cp:coreProperties>
</file>